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3F8F" w14:textId="77777777" w:rsidR="00C317AE" w:rsidRDefault="00AD6C93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0B60F0F" wp14:editId="336C731D">
            <wp:simplePos x="0" y="0"/>
            <wp:positionH relativeFrom="margin">
              <wp:posOffset>-504825</wp:posOffset>
            </wp:positionH>
            <wp:positionV relativeFrom="margin">
              <wp:posOffset>-609600</wp:posOffset>
            </wp:positionV>
            <wp:extent cx="1695450" cy="1695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umbnail_G&amp;S TOILET HIRE LTD 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D79E" wp14:editId="6DE8A2AF">
                <wp:simplePos x="0" y="0"/>
                <wp:positionH relativeFrom="page">
                  <wp:align>right</wp:align>
                </wp:positionH>
                <wp:positionV relativeFrom="paragraph">
                  <wp:posOffset>105542</wp:posOffset>
                </wp:positionV>
                <wp:extent cx="8027581" cy="15948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7581" cy="159488"/>
                        </a:xfrm>
                        <a:prstGeom prst="rect">
                          <a:avLst/>
                        </a:prstGeom>
                        <a:solidFill>
                          <a:srgbClr val="008E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12CA" id="Rectangle 3" o:spid="_x0000_s1026" style="position:absolute;margin-left:580.9pt;margin-top:8.3pt;width:632.1pt;height:12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" fillcolor="#008e40" stroked="f" strokeweight="1pt">
                <w10:wrap anchorx="page"/>
              </v:rect>
            </w:pict>
          </mc:Fallback>
        </mc:AlternateContent>
      </w:r>
    </w:p>
    <w:p w14:paraId="108A009B" w14:textId="77777777" w:rsidR="00C317AE" w:rsidRDefault="00C317AE" w:rsidP="00C317AE"/>
    <w:p w14:paraId="194601DE" w14:textId="53B76CA4" w:rsidR="00EB47E2" w:rsidRPr="00865A13" w:rsidRDefault="00865A13" w:rsidP="00865A13">
      <w:pPr>
        <w:tabs>
          <w:tab w:val="left" w:pos="1961"/>
        </w:tabs>
        <w:jc w:val="center"/>
        <w:rPr>
          <w:b/>
          <w:sz w:val="36"/>
          <w:szCs w:val="36"/>
          <w:u w:val="single"/>
        </w:rPr>
      </w:pPr>
      <w:r w:rsidRPr="00865A13">
        <w:rPr>
          <w:b/>
          <w:sz w:val="36"/>
          <w:szCs w:val="36"/>
          <w:u w:val="single"/>
        </w:rPr>
        <w:t>Construction Toilet</w:t>
      </w:r>
    </w:p>
    <w:p w14:paraId="2DC26709" w14:textId="77777777" w:rsidR="00865A13" w:rsidRDefault="00865A13" w:rsidP="00865A13">
      <w:pPr>
        <w:tabs>
          <w:tab w:val="left" w:pos="1961"/>
        </w:tabs>
        <w:jc w:val="center"/>
        <w:rPr>
          <w:b/>
          <w:sz w:val="32"/>
          <w:szCs w:val="32"/>
          <w:u w:val="single"/>
        </w:rPr>
      </w:pPr>
    </w:p>
    <w:p w14:paraId="15F77F64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WC with toilet seat and lid</w:t>
      </w:r>
    </w:p>
    <w:p w14:paraId="52DEDEDE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Self</w:t>
      </w:r>
      <w:r w:rsidR="00986AD3">
        <w:rPr>
          <w:sz w:val="28"/>
          <w:szCs w:val="28"/>
        </w:rPr>
        <w:t>-</w:t>
      </w:r>
      <w:r>
        <w:rPr>
          <w:sz w:val="28"/>
          <w:szCs w:val="28"/>
        </w:rPr>
        <w:t>contained units requiring no water, waste or power</w:t>
      </w:r>
    </w:p>
    <w:p w14:paraId="4B18C5B0" w14:textId="77777777" w:rsidR="00865A1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Fully stocked construction toilets</w:t>
      </w:r>
    </w:p>
    <w:p w14:paraId="1064BF04" w14:textId="77777777" w:rsidR="00DD6443" w:rsidRDefault="00C83C9F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CADB807" wp14:editId="2FB55D1F">
            <wp:simplePos x="0" y="0"/>
            <wp:positionH relativeFrom="margin">
              <wp:posOffset>3685540</wp:posOffset>
            </wp:positionH>
            <wp:positionV relativeFrom="paragraph">
              <wp:posOffset>133985</wp:posOffset>
            </wp:positionV>
            <wp:extent cx="2433320" cy="1767840"/>
            <wp:effectExtent l="123190" t="48260" r="90170" b="128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8" r="31830" b="13640"/>
                    <a:stretch/>
                  </pic:blipFill>
                  <pic:spPr bwMode="auto">
                    <a:xfrm rot="5400000">
                      <a:off x="0" y="0"/>
                      <a:ext cx="2433320" cy="1767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443">
        <w:rPr>
          <w:sz w:val="28"/>
          <w:szCs w:val="28"/>
        </w:rPr>
        <w:t>Good ventilation</w:t>
      </w:r>
    </w:p>
    <w:p w14:paraId="0400BA46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Anti-slip floor</w:t>
      </w:r>
    </w:p>
    <w:p w14:paraId="2AF6BD4A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Spacious interior design</w:t>
      </w:r>
    </w:p>
    <w:p w14:paraId="56C879A7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HSE compliant</w:t>
      </w:r>
    </w:p>
    <w:p w14:paraId="63EFD73A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 xml:space="preserve">Foot operated </w:t>
      </w:r>
      <w:r w:rsidR="005D7CC5">
        <w:rPr>
          <w:sz w:val="28"/>
          <w:szCs w:val="28"/>
        </w:rPr>
        <w:t xml:space="preserve">wash basin and </w:t>
      </w:r>
      <w:r>
        <w:rPr>
          <w:sz w:val="28"/>
          <w:szCs w:val="28"/>
        </w:rPr>
        <w:t xml:space="preserve">flush system </w:t>
      </w:r>
    </w:p>
    <w:p w14:paraId="0320CAEE" w14:textId="77777777" w:rsidR="00DD6443" w:rsidRDefault="00DD6443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Wall dispenser with paper towels</w:t>
      </w:r>
    </w:p>
    <w:p w14:paraId="1C15AD6F" w14:textId="37AC7D10" w:rsidR="00DD6443" w:rsidRDefault="004E0996" w:rsidP="00DD644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Includes w</w:t>
      </w:r>
      <w:bookmarkStart w:id="0" w:name="_GoBack"/>
      <w:bookmarkEnd w:id="0"/>
      <w:r w:rsidR="00DD6443">
        <w:rPr>
          <w:sz w:val="28"/>
          <w:szCs w:val="28"/>
        </w:rPr>
        <w:t>eekly restocking and servicing</w:t>
      </w:r>
    </w:p>
    <w:p w14:paraId="06AB2BCF" w14:textId="77777777" w:rsidR="00DD6443" w:rsidRPr="00AD6C93" w:rsidRDefault="00DD6443" w:rsidP="00865A13">
      <w:pPr>
        <w:pStyle w:val="ListParagraph"/>
        <w:numPr>
          <w:ilvl w:val="0"/>
          <w:numId w:val="6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Available for long or short term hire</w:t>
      </w:r>
    </w:p>
    <w:p w14:paraId="6FBC5C51" w14:textId="77777777" w:rsidR="00DD6443" w:rsidRDefault="00DD6443" w:rsidP="00865A13">
      <w:pPr>
        <w:tabs>
          <w:tab w:val="left" w:pos="1961"/>
        </w:tabs>
        <w:rPr>
          <w:b/>
          <w:sz w:val="32"/>
          <w:szCs w:val="32"/>
          <w:u w:val="single"/>
        </w:rPr>
      </w:pPr>
    </w:p>
    <w:p w14:paraId="282E9181" w14:textId="77777777" w:rsidR="00865A13" w:rsidRDefault="00AD6C93" w:rsidP="00865A13">
      <w:p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1489614" wp14:editId="1A9CA91F">
            <wp:simplePos x="0" y="0"/>
            <wp:positionH relativeFrom="column">
              <wp:posOffset>3457575</wp:posOffset>
            </wp:positionH>
            <wp:positionV relativeFrom="paragraph">
              <wp:posOffset>219710</wp:posOffset>
            </wp:positionV>
            <wp:extent cx="2724150" cy="2503805"/>
            <wp:effectExtent l="0" t="0" r="0" b="0"/>
            <wp:wrapTight wrapText="bothSides">
              <wp:wrapPolygon edited="0">
                <wp:start x="0" y="0"/>
                <wp:lineTo x="0" y="21364"/>
                <wp:lineTo x="21449" y="21364"/>
                <wp:lineTo x="21449" y="0"/>
                <wp:lineTo x="0" y="0"/>
              </wp:wrapPolygon>
            </wp:wrapTight>
            <wp:docPr id="2" name="Picture 2" descr="C:\Users\G S Toilet Hire\AppData\Local\Microsoft\Windows\INetCacheContent.Word\PJN3PlanView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G S Toilet Hire\AppData\Local\Microsoft\Windows\INetCacheContent.Word\PJN3PlanView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0" r="12388"/>
                    <a:stretch/>
                  </pic:blipFill>
                  <pic:spPr bwMode="auto">
                    <a:xfrm>
                      <a:off x="0" y="0"/>
                      <a:ext cx="272415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43">
        <w:rPr>
          <w:b/>
          <w:sz w:val="32"/>
          <w:szCs w:val="32"/>
          <w:u w:val="single"/>
        </w:rPr>
        <w:t>Specifications</w:t>
      </w:r>
    </w:p>
    <w:p w14:paraId="1D90C1EE" w14:textId="2758902C" w:rsidR="00865A13" w:rsidRPr="00865A13" w:rsidRDefault="00865A1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Height: 2</w:t>
      </w:r>
      <w:r w:rsidR="001B6CA9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1B6CA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556C868D" w14:textId="4236996C" w:rsidR="00865A13" w:rsidRPr="00865A13" w:rsidRDefault="00865A1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Width: 1</w:t>
      </w:r>
      <w:r w:rsidR="001B6C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B6CA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</w:p>
    <w:p w14:paraId="3F72A6D0" w14:textId="734D2C6C" w:rsidR="00865A13" w:rsidRPr="00BD1685" w:rsidRDefault="00865A13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Depth: 1</w:t>
      </w:r>
      <w:r w:rsidR="001B6CA9">
        <w:rPr>
          <w:sz w:val="28"/>
          <w:szCs w:val="28"/>
        </w:rPr>
        <w:t xml:space="preserve">.2 </w:t>
      </w:r>
      <w:r>
        <w:rPr>
          <w:sz w:val="28"/>
          <w:szCs w:val="28"/>
        </w:rPr>
        <w:t>m</w:t>
      </w:r>
    </w:p>
    <w:p w14:paraId="2C76605E" w14:textId="77777777" w:rsidR="00BD1685" w:rsidRPr="00BD1685" w:rsidRDefault="00BD1685" w:rsidP="00865A13">
      <w:pPr>
        <w:pStyle w:val="ListParagraph"/>
        <w:numPr>
          <w:ilvl w:val="0"/>
          <w:numId w:val="3"/>
        </w:numPr>
        <w:tabs>
          <w:tab w:val="left" w:pos="1961"/>
        </w:tabs>
        <w:rPr>
          <w:b/>
          <w:sz w:val="28"/>
          <w:szCs w:val="28"/>
          <w:u w:val="single"/>
        </w:rPr>
      </w:pPr>
      <w:r w:rsidRPr="00BD1685">
        <w:rPr>
          <w:sz w:val="28"/>
          <w:szCs w:val="28"/>
        </w:rPr>
        <w:t>Weight:  90.8 kilos</w:t>
      </w:r>
    </w:p>
    <w:p w14:paraId="545BB1B7" w14:textId="77777777" w:rsidR="00865A13" w:rsidRPr="00865A13" w:rsidRDefault="00DD6443" w:rsidP="00865A13">
      <w:pPr>
        <w:pStyle w:val="ListParagraph"/>
        <w:numPr>
          <w:ilvl w:val="0"/>
          <w:numId w:val="5"/>
        </w:numPr>
        <w:tabs>
          <w:tab w:val="left" w:pos="1961"/>
        </w:tabs>
        <w:rPr>
          <w:b/>
          <w:sz w:val="32"/>
          <w:szCs w:val="32"/>
          <w:u w:val="single"/>
        </w:rPr>
      </w:pPr>
      <w:r>
        <w:rPr>
          <w:sz w:val="28"/>
          <w:szCs w:val="28"/>
        </w:rPr>
        <w:t>Tank Capacity</w:t>
      </w:r>
      <w:r w:rsidR="00865A13">
        <w:rPr>
          <w:sz w:val="28"/>
          <w:szCs w:val="28"/>
        </w:rPr>
        <w:t>: 227 litres</w:t>
      </w:r>
    </w:p>
    <w:sectPr w:rsidR="00865A13" w:rsidRPr="00865A13" w:rsidSect="00AD6C93">
      <w:headerReference w:type="default" r:id="rId11"/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5CF3" w14:textId="77777777" w:rsidR="00BF0B2D" w:rsidRDefault="00BF0B2D" w:rsidP="00E73050">
      <w:pPr>
        <w:spacing w:after="0" w:line="240" w:lineRule="auto"/>
      </w:pPr>
      <w:r>
        <w:separator/>
      </w:r>
    </w:p>
  </w:endnote>
  <w:endnote w:type="continuationSeparator" w:id="0">
    <w:p w14:paraId="0B8F8F51" w14:textId="77777777" w:rsidR="00BF0B2D" w:rsidRDefault="00BF0B2D" w:rsidP="00E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53D71" w14:textId="77777777" w:rsidR="00DE00CF" w:rsidRDefault="00DE00CF" w:rsidP="002B7933">
    <w:pPr>
      <w:pStyle w:val="Footer"/>
      <w:jc w:val="center"/>
    </w:pPr>
    <w:r w:rsidRPr="00DE00CF">
      <w:t>www.northerntoilethire.co.uk</w:t>
    </w:r>
  </w:p>
  <w:p w14:paraId="24C30992" w14:textId="77777777" w:rsidR="00DE00CF" w:rsidRDefault="00DE00CF" w:rsidP="002B7933">
    <w:pPr>
      <w:pStyle w:val="Footer"/>
      <w:jc w:val="center"/>
    </w:pPr>
    <w:r>
      <w:t>gstoilethire@live.co.uk</w:t>
    </w:r>
  </w:p>
  <w:p w14:paraId="6952E0A1" w14:textId="77777777" w:rsidR="002B7933" w:rsidRPr="00E73050" w:rsidRDefault="002B7933" w:rsidP="002B7933">
    <w:pPr>
      <w:pStyle w:val="Footer"/>
      <w:jc w:val="center"/>
    </w:pPr>
    <w:r w:rsidRPr="00E73050">
      <w:t>368 Bradley Road</w:t>
    </w:r>
  </w:p>
  <w:p w14:paraId="2B808257" w14:textId="77777777" w:rsidR="002B7933" w:rsidRPr="00E73050" w:rsidRDefault="002B7933" w:rsidP="002B7933">
    <w:pPr>
      <w:pStyle w:val="Footer"/>
      <w:jc w:val="center"/>
    </w:pPr>
    <w:r w:rsidRPr="00E73050">
      <w:t>Huddersfield</w:t>
    </w:r>
  </w:p>
  <w:p w14:paraId="7C151520" w14:textId="77777777" w:rsidR="002B7933" w:rsidRDefault="002B7933" w:rsidP="002B7933">
    <w:pPr>
      <w:pStyle w:val="Footer"/>
      <w:jc w:val="center"/>
    </w:pPr>
    <w:r w:rsidRPr="00E73050">
      <w:t>HD2 1PU</w:t>
    </w:r>
  </w:p>
  <w:p w14:paraId="4FD85E71" w14:textId="77777777" w:rsidR="002B7933" w:rsidRDefault="00AD6C93" w:rsidP="00AD6C93">
    <w:pPr>
      <w:pStyle w:val="Footer"/>
      <w:jc w:val="center"/>
    </w:pPr>
    <w:r w:rsidRPr="00E84FC3">
      <w:rPr>
        <w:color w:val="385623" w:themeColor="accent6" w:themeShade="80"/>
      </w:rPr>
      <w:t>Registered in England &amp; Wales</w:t>
    </w:r>
    <w:r w:rsidRPr="00E84FC3">
      <w:rPr>
        <w:color w:val="385623" w:themeColor="accent6" w:themeShade="80"/>
      </w:rPr>
      <w:tab/>
      <w:t>Company No: 10604752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F002" w14:textId="77777777" w:rsidR="00BF0B2D" w:rsidRDefault="00BF0B2D" w:rsidP="00E73050">
      <w:pPr>
        <w:spacing w:after="0" w:line="240" w:lineRule="auto"/>
      </w:pPr>
      <w:r>
        <w:separator/>
      </w:r>
    </w:p>
  </w:footnote>
  <w:footnote w:type="continuationSeparator" w:id="0">
    <w:p w14:paraId="69BA84EA" w14:textId="77777777" w:rsidR="00BF0B2D" w:rsidRDefault="00BF0B2D" w:rsidP="00E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6512" w14:textId="77777777" w:rsidR="0094371F" w:rsidRDefault="0094371F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AEA4E" wp14:editId="7C3B952A">
              <wp:simplePos x="0" y="0"/>
              <wp:positionH relativeFrom="page">
                <wp:align>right</wp:align>
              </wp:positionH>
              <wp:positionV relativeFrom="paragraph">
                <wp:posOffset>-118745</wp:posOffset>
              </wp:positionV>
              <wp:extent cx="20548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DEE79" w14:textId="77777777" w:rsidR="0094371F" w:rsidRPr="00E73050" w:rsidRDefault="0094371F" w:rsidP="002B7933">
                          <w:pPr>
                            <w:pStyle w:val="Footer"/>
                          </w:pPr>
                        </w:p>
                        <w:p w14:paraId="31A27817" w14:textId="77777777" w:rsidR="0094371F" w:rsidRDefault="0094371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3AE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0.6pt;margin-top:-9.35pt;width:16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Id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vphfLzHE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" stroked="f">
              <v:textbox style="mso-fit-shape-to-text:t">
                <w:txbxContent>
                  <w:p w14:paraId="3EADEE79" w14:textId="77777777" w:rsidR="0094371F" w:rsidRPr="00E73050" w:rsidRDefault="0094371F" w:rsidP="002B7933">
                    <w:pPr>
                      <w:pStyle w:val="Footer"/>
                    </w:pPr>
                  </w:p>
                  <w:p w14:paraId="31A27817" w14:textId="77777777" w:rsidR="0094371F" w:rsidRDefault="0094371F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214"/>
    <w:multiLevelType w:val="hybridMultilevel"/>
    <w:tmpl w:val="73D8C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7C1C"/>
    <w:multiLevelType w:val="hybridMultilevel"/>
    <w:tmpl w:val="1D103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A98"/>
    <w:multiLevelType w:val="hybridMultilevel"/>
    <w:tmpl w:val="3F3C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615A"/>
    <w:multiLevelType w:val="hybridMultilevel"/>
    <w:tmpl w:val="A98CF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20EA4"/>
    <w:multiLevelType w:val="hybridMultilevel"/>
    <w:tmpl w:val="CE484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26D4"/>
    <w:multiLevelType w:val="hybridMultilevel"/>
    <w:tmpl w:val="94F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50"/>
    <w:rsid w:val="001532BE"/>
    <w:rsid w:val="001A645D"/>
    <w:rsid w:val="001B6CA9"/>
    <w:rsid w:val="002B7933"/>
    <w:rsid w:val="004A270A"/>
    <w:rsid w:val="004E0996"/>
    <w:rsid w:val="005D7CC5"/>
    <w:rsid w:val="00707C1B"/>
    <w:rsid w:val="00865A13"/>
    <w:rsid w:val="0094371F"/>
    <w:rsid w:val="00943937"/>
    <w:rsid w:val="00986AD3"/>
    <w:rsid w:val="00AD6C93"/>
    <w:rsid w:val="00B20AE2"/>
    <w:rsid w:val="00BD1685"/>
    <w:rsid w:val="00BF0B2D"/>
    <w:rsid w:val="00C317AE"/>
    <w:rsid w:val="00C83C9F"/>
    <w:rsid w:val="00D17D91"/>
    <w:rsid w:val="00DD6443"/>
    <w:rsid w:val="00DE00CF"/>
    <w:rsid w:val="00E73050"/>
    <w:rsid w:val="00E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C703C"/>
  <w15:chartTrackingRefBased/>
  <w15:docId w15:val="{EA3A9617-6972-408E-A12B-8B1129DD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50"/>
  </w:style>
  <w:style w:type="paragraph" w:styleId="Footer">
    <w:name w:val="footer"/>
    <w:basedOn w:val="Normal"/>
    <w:link w:val="FooterChar"/>
    <w:uiPriority w:val="99"/>
    <w:unhideWhenUsed/>
    <w:rsid w:val="00E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50"/>
  </w:style>
  <w:style w:type="paragraph" w:styleId="NoSpacing">
    <w:name w:val="No Spacing"/>
    <w:uiPriority w:val="1"/>
    <w:qFormat/>
    <w:rsid w:val="00E73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00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CA01-BFC5-491E-B44E-C4FF5D3E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Adrianne Hall</dc:creator>
  <cp:keywords/>
  <dc:description/>
  <cp:lastModifiedBy>GandS Toilet Hire Ltd.</cp:lastModifiedBy>
  <cp:revision>6</cp:revision>
  <dcterms:created xsi:type="dcterms:W3CDTF">2017-05-16T10:41:00Z</dcterms:created>
  <dcterms:modified xsi:type="dcterms:W3CDTF">2018-04-24T15:32:00Z</dcterms:modified>
</cp:coreProperties>
</file>